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1C2" w:rsidRPr="00580855" w:rsidRDefault="00E031C2">
      <w:pPr>
        <w:rPr>
          <w:sz w:val="24"/>
          <w:szCs w:val="24"/>
        </w:rPr>
      </w:pPr>
    </w:p>
    <w:p w:rsidR="0001028F" w:rsidRPr="00580855" w:rsidRDefault="0001028F" w:rsidP="0001028F">
      <w:pPr>
        <w:jc w:val="center"/>
        <w:rPr>
          <w:b/>
          <w:sz w:val="24"/>
          <w:szCs w:val="24"/>
        </w:rPr>
      </w:pPr>
      <w:r w:rsidRPr="00580855">
        <w:rPr>
          <w:b/>
          <w:sz w:val="24"/>
          <w:szCs w:val="24"/>
        </w:rPr>
        <w:t>SPIS DOKUMENTÓW DLA UCZESTNIKA PROGRAMU</w:t>
      </w:r>
    </w:p>
    <w:p w:rsidR="0001028F" w:rsidRPr="00580855" w:rsidRDefault="0001028F" w:rsidP="0046304A">
      <w:pPr>
        <w:spacing w:after="0"/>
        <w:jc w:val="center"/>
        <w:rPr>
          <w:b/>
          <w:sz w:val="24"/>
          <w:szCs w:val="24"/>
        </w:rPr>
      </w:pPr>
      <w:r w:rsidRPr="00580855">
        <w:rPr>
          <w:b/>
          <w:sz w:val="24"/>
          <w:szCs w:val="24"/>
        </w:rPr>
        <w:t xml:space="preserve">„Asystent osobisty osoby z niepełnosprawnością” </w:t>
      </w:r>
    </w:p>
    <w:p w:rsidR="0001028F" w:rsidRPr="00580855" w:rsidRDefault="0001028F" w:rsidP="0046304A">
      <w:pPr>
        <w:spacing w:after="0"/>
        <w:jc w:val="center"/>
        <w:rPr>
          <w:b/>
          <w:sz w:val="24"/>
          <w:szCs w:val="24"/>
        </w:rPr>
      </w:pPr>
      <w:r w:rsidRPr="00580855">
        <w:rPr>
          <w:b/>
          <w:sz w:val="24"/>
          <w:szCs w:val="24"/>
        </w:rPr>
        <w:t>– edycja 2025</w:t>
      </w:r>
    </w:p>
    <w:p w:rsidR="0001028F" w:rsidRPr="00580855" w:rsidRDefault="0001028F" w:rsidP="0001028F">
      <w:pPr>
        <w:jc w:val="center"/>
        <w:rPr>
          <w:b/>
          <w:sz w:val="24"/>
          <w:szCs w:val="24"/>
        </w:rPr>
      </w:pPr>
    </w:p>
    <w:p w:rsidR="0001028F" w:rsidRPr="00580855" w:rsidRDefault="006B72C4" w:rsidP="0001028F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 xml:space="preserve">Karta zgłoszenia (załącznik nr 3 </w:t>
      </w:r>
      <w:r w:rsidR="0001028F" w:rsidRPr="00580855">
        <w:rPr>
          <w:sz w:val="24"/>
          <w:szCs w:val="24"/>
        </w:rPr>
        <w:t>do Programu</w:t>
      </w:r>
      <w:r w:rsidR="00EA22FA" w:rsidRPr="00580855">
        <w:rPr>
          <w:sz w:val="24"/>
          <w:szCs w:val="24"/>
        </w:rPr>
        <w:t>)</w:t>
      </w:r>
    </w:p>
    <w:p w:rsidR="0001028F" w:rsidRPr="00580855" w:rsidRDefault="00EA22FA" w:rsidP="0001028F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Karta zakresu czynności w ramach usługi asyst</w:t>
      </w:r>
      <w:r w:rsidR="006B72C4" w:rsidRPr="00580855">
        <w:rPr>
          <w:sz w:val="24"/>
          <w:szCs w:val="24"/>
        </w:rPr>
        <w:t>encji osobistej (załącznik nr 4</w:t>
      </w:r>
      <w:r w:rsidRPr="00580855">
        <w:rPr>
          <w:sz w:val="24"/>
          <w:szCs w:val="24"/>
        </w:rPr>
        <w:t xml:space="preserve"> </w:t>
      </w:r>
      <w:r w:rsidR="006B72C4" w:rsidRPr="00580855">
        <w:rPr>
          <w:sz w:val="24"/>
          <w:szCs w:val="24"/>
        </w:rPr>
        <w:t xml:space="preserve">do </w:t>
      </w:r>
      <w:r w:rsidRPr="00580855">
        <w:rPr>
          <w:sz w:val="24"/>
          <w:szCs w:val="24"/>
        </w:rPr>
        <w:t>Programu)</w:t>
      </w:r>
    </w:p>
    <w:p w:rsidR="00EA22FA" w:rsidRPr="00580855" w:rsidRDefault="00C67022" w:rsidP="0001028F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Kserokopia aktualnego orzeczenia o znacznym lub umiarkowanym stopniu niepełnosprawności albo orzeczenia równoważnego do wyżej wymienionych lub w przypadku dzieci w wieku do 16 roku życia orzeczenia o niepełnosprawności łącznie ze wskazaniami w pkt. 7 i 8</w:t>
      </w:r>
    </w:p>
    <w:p w:rsidR="00C67022" w:rsidRPr="00580855" w:rsidRDefault="00C67022" w:rsidP="0001028F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Oświadczenie dotyczące miejsca zamieszkania oraz korzystania z innych form wsparcia</w:t>
      </w:r>
    </w:p>
    <w:p w:rsidR="00C67022" w:rsidRPr="00580855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Oświadczenie dotycząc wyboru osoby świadczącej usługę asystencji osobistej</w:t>
      </w:r>
    </w:p>
    <w:p w:rsidR="00C67022" w:rsidRPr="00580855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Oświadczenie o zapoznaniu z treścią programu oraz z treścią regulaminu</w:t>
      </w:r>
    </w:p>
    <w:p w:rsidR="00C67022" w:rsidRPr="00580855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Oświadczenie Rodzica/Opiekuna Prawnego (jeśli dotyczy)</w:t>
      </w:r>
    </w:p>
    <w:p w:rsidR="00C67022" w:rsidRPr="00580855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Kserokopia zaświadczenia lub postanowienia Sądu o ustanowienia opiekuna prawnego (jeśli dotyczy)</w:t>
      </w:r>
    </w:p>
    <w:p w:rsidR="00C67022" w:rsidRPr="00580855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Klauzula informacyjna RODO Fundacji Rudek dla Życia</w:t>
      </w:r>
    </w:p>
    <w:p w:rsidR="00C67022" w:rsidRDefault="00C67022" w:rsidP="00C670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580855">
        <w:rPr>
          <w:sz w:val="24"/>
          <w:szCs w:val="24"/>
        </w:rPr>
        <w:t>Klauzula informacyjna RODO Ministra Rodziny, Pr</w:t>
      </w:r>
      <w:r w:rsidR="00550B1F" w:rsidRPr="00580855">
        <w:rPr>
          <w:sz w:val="24"/>
          <w:szCs w:val="24"/>
        </w:rPr>
        <w:t xml:space="preserve">acy i Polityki </w:t>
      </w:r>
      <w:r w:rsidR="00FA5F07" w:rsidRPr="00580855">
        <w:rPr>
          <w:sz w:val="24"/>
          <w:szCs w:val="24"/>
        </w:rPr>
        <w:t>Społecznej (załącznik nr. 12 do</w:t>
      </w:r>
      <w:r w:rsidR="00550B1F" w:rsidRPr="00580855">
        <w:rPr>
          <w:sz w:val="24"/>
          <w:szCs w:val="24"/>
        </w:rPr>
        <w:t xml:space="preserve"> Programu)</w:t>
      </w:r>
    </w:p>
    <w:p w:rsidR="00CA7855" w:rsidRPr="00580855" w:rsidRDefault="00CA7855" w:rsidP="00CA7855">
      <w:pPr>
        <w:pStyle w:val="Akapitzlist"/>
        <w:rPr>
          <w:sz w:val="24"/>
          <w:szCs w:val="24"/>
        </w:rPr>
      </w:pPr>
    </w:p>
    <w:p w:rsidR="004901B6" w:rsidRPr="00580855" w:rsidRDefault="004901B6" w:rsidP="004901B6">
      <w:pPr>
        <w:rPr>
          <w:b/>
          <w:sz w:val="24"/>
          <w:szCs w:val="24"/>
          <w:u w:val="single"/>
        </w:rPr>
      </w:pPr>
      <w:r w:rsidRPr="00580855">
        <w:rPr>
          <w:b/>
          <w:sz w:val="24"/>
          <w:szCs w:val="24"/>
          <w:u w:val="single"/>
        </w:rPr>
        <w:t xml:space="preserve">Komplet dokumentów należy przekazać do biura realizacji Zadania </w:t>
      </w:r>
      <w:r w:rsidR="0046304A" w:rsidRPr="00580855">
        <w:rPr>
          <w:b/>
          <w:sz w:val="24"/>
          <w:szCs w:val="24"/>
          <w:u w:val="single"/>
        </w:rPr>
        <w:t>mieszczącego się przy ul. Rejtana 32, 35-310 Rzeszów</w:t>
      </w:r>
      <w:r w:rsidR="00CA7855">
        <w:rPr>
          <w:b/>
          <w:sz w:val="24"/>
          <w:szCs w:val="24"/>
          <w:u w:val="single"/>
        </w:rPr>
        <w:t xml:space="preserve"> (Wypożyczalnia Sprzętu Rehabilitacyjnego Fundacji Rudek dla Życia)</w:t>
      </w:r>
    </w:p>
    <w:p w:rsidR="00CA7855" w:rsidRDefault="00CA7855" w:rsidP="00FA728C">
      <w:pPr>
        <w:rPr>
          <w:b/>
          <w:sz w:val="24"/>
          <w:szCs w:val="24"/>
        </w:rPr>
      </w:pPr>
    </w:p>
    <w:p w:rsidR="0046304A" w:rsidRPr="00FA728C" w:rsidRDefault="0046304A" w:rsidP="00FA728C">
      <w:pPr>
        <w:rPr>
          <w:b/>
          <w:sz w:val="24"/>
          <w:szCs w:val="24"/>
        </w:rPr>
      </w:pPr>
      <w:r w:rsidRPr="00580855">
        <w:rPr>
          <w:b/>
          <w:sz w:val="24"/>
          <w:szCs w:val="24"/>
        </w:rPr>
        <w:t>Realizator Zadania dokonuje rozliczenia comiesięcznych usług asystencji osobistej na podstawie prawidłowo wypełnionej przez Asystenta Osobistego:</w:t>
      </w:r>
      <w:r w:rsidR="00FA728C">
        <w:rPr>
          <w:b/>
          <w:sz w:val="24"/>
          <w:szCs w:val="24"/>
        </w:rPr>
        <w:t xml:space="preserve"> </w:t>
      </w:r>
      <w:r w:rsidRPr="00FA728C">
        <w:rPr>
          <w:sz w:val="24"/>
          <w:szCs w:val="24"/>
        </w:rPr>
        <w:t xml:space="preserve">Karty Realizacji Usług (załącznik </w:t>
      </w:r>
      <w:r w:rsidR="00CF0F68" w:rsidRPr="00FA728C">
        <w:rPr>
          <w:sz w:val="24"/>
          <w:szCs w:val="24"/>
        </w:rPr>
        <w:t xml:space="preserve">nr 7 </w:t>
      </w:r>
      <w:r w:rsidRPr="00FA728C">
        <w:rPr>
          <w:sz w:val="24"/>
          <w:szCs w:val="24"/>
        </w:rPr>
        <w:t>do Programu</w:t>
      </w:r>
      <w:r w:rsidR="00911905" w:rsidRPr="00FA728C">
        <w:rPr>
          <w:sz w:val="24"/>
          <w:szCs w:val="24"/>
        </w:rPr>
        <w:t>)</w:t>
      </w:r>
    </w:p>
    <w:p w:rsidR="0046304A" w:rsidRPr="00580855" w:rsidRDefault="0046304A" w:rsidP="0046304A">
      <w:pPr>
        <w:rPr>
          <w:sz w:val="24"/>
          <w:szCs w:val="24"/>
        </w:rPr>
      </w:pPr>
    </w:p>
    <w:p w:rsidR="0046304A" w:rsidRPr="00FA728C" w:rsidRDefault="0046304A" w:rsidP="0046304A">
      <w:pPr>
        <w:rPr>
          <w:b/>
          <w:sz w:val="24"/>
          <w:szCs w:val="24"/>
          <w:u w:val="single"/>
        </w:rPr>
      </w:pPr>
      <w:r w:rsidRPr="00580855">
        <w:rPr>
          <w:b/>
          <w:sz w:val="24"/>
          <w:szCs w:val="24"/>
          <w:u w:val="single"/>
        </w:rPr>
        <w:t>W sprawie realizacji Zadania wszelkich informacji udziela:</w:t>
      </w:r>
    </w:p>
    <w:p w:rsidR="0046304A" w:rsidRDefault="0046304A" w:rsidP="0046304A">
      <w:pPr>
        <w:rPr>
          <w:sz w:val="24"/>
          <w:szCs w:val="24"/>
        </w:rPr>
      </w:pPr>
      <w:r w:rsidRPr="00580855">
        <w:rPr>
          <w:sz w:val="24"/>
          <w:szCs w:val="24"/>
        </w:rPr>
        <w:t xml:space="preserve">Izabela Warecka </w:t>
      </w:r>
      <w:r w:rsidR="00AF3660">
        <w:rPr>
          <w:sz w:val="24"/>
          <w:szCs w:val="24"/>
        </w:rPr>
        <w:t xml:space="preserve">– </w:t>
      </w:r>
      <w:r w:rsidRPr="00580855">
        <w:rPr>
          <w:sz w:val="24"/>
          <w:szCs w:val="24"/>
        </w:rPr>
        <w:t>telefon kontaktowy: 512174667</w:t>
      </w:r>
    </w:p>
    <w:p w:rsidR="006710DD" w:rsidRPr="00580855" w:rsidRDefault="006710DD" w:rsidP="0046304A">
      <w:pPr>
        <w:rPr>
          <w:sz w:val="24"/>
          <w:szCs w:val="24"/>
        </w:rPr>
      </w:pPr>
      <w:r>
        <w:rPr>
          <w:sz w:val="24"/>
          <w:szCs w:val="24"/>
        </w:rPr>
        <w:t>e-mail: izabela.warecka@gruparudek.pl</w:t>
      </w:r>
    </w:p>
    <w:p w:rsidR="00FA728C" w:rsidRPr="00580855" w:rsidRDefault="00FA728C" w:rsidP="0046304A">
      <w:pPr>
        <w:rPr>
          <w:sz w:val="24"/>
          <w:szCs w:val="24"/>
        </w:rPr>
      </w:pPr>
      <w:bookmarkStart w:id="0" w:name="_GoBack"/>
      <w:bookmarkEnd w:id="0"/>
    </w:p>
    <w:p w:rsidR="00987F44" w:rsidRPr="00580855" w:rsidRDefault="00987F44" w:rsidP="0046304A">
      <w:pPr>
        <w:rPr>
          <w:b/>
          <w:sz w:val="24"/>
          <w:szCs w:val="24"/>
        </w:rPr>
      </w:pPr>
      <w:r w:rsidRPr="00580855">
        <w:rPr>
          <w:b/>
          <w:sz w:val="24"/>
          <w:szCs w:val="24"/>
        </w:rPr>
        <w:t>Fundacja Rudek dla Życia obowiązana jest do prowadzenia stałego nadzoru nad prawidłowością realizacji Zadania oraz do dokonywania doraźnych kontroli i monitoringu świadczonych usług asystencji osobistej.</w:t>
      </w:r>
    </w:p>
    <w:sectPr w:rsidR="00987F44" w:rsidRPr="00580855" w:rsidSect="0001028F">
      <w:headerReference w:type="default" r:id="rId7"/>
      <w:footerReference w:type="default" r:id="rId8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BF" w:rsidRDefault="00423CBF" w:rsidP="0001028F">
      <w:pPr>
        <w:spacing w:after="0" w:line="240" w:lineRule="auto"/>
      </w:pPr>
      <w:r>
        <w:separator/>
      </w:r>
    </w:p>
  </w:endnote>
  <w:endnote w:type="continuationSeparator" w:id="0">
    <w:p w:rsidR="00423CBF" w:rsidRDefault="00423CBF" w:rsidP="0001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01" w:rsidRDefault="00CE3101" w:rsidP="00CE3101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CE3101" w:rsidRPr="00CE3101" w:rsidRDefault="00CE3101" w:rsidP="00CE3101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BF" w:rsidRDefault="00423CBF" w:rsidP="0001028F">
      <w:pPr>
        <w:spacing w:after="0" w:line="240" w:lineRule="auto"/>
      </w:pPr>
      <w:r>
        <w:separator/>
      </w:r>
    </w:p>
  </w:footnote>
  <w:footnote w:type="continuationSeparator" w:id="0">
    <w:p w:rsidR="00423CBF" w:rsidRDefault="00423CBF" w:rsidP="00010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28F" w:rsidRPr="0001028F" w:rsidRDefault="0001028F" w:rsidP="0001028F">
    <w:pPr>
      <w:tabs>
        <w:tab w:val="left" w:pos="2076"/>
      </w:tabs>
      <w:ind w:left="-567" w:right="-1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B4882E1" wp14:editId="67D1D2FE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028F" w:rsidRPr="008D5FB0" w:rsidRDefault="0001028F" w:rsidP="0001028F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4882E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01028F" w:rsidRPr="008D5FB0" w:rsidRDefault="0001028F" w:rsidP="0001028F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9851A2" wp14:editId="29809B41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18" name="Obraz 18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69EC">
      <w:rPr>
        <w:rFonts w:eastAsia="Times New Roman" w:cstheme="minorHAnsi"/>
        <w:noProof/>
        <w:sz w:val="24"/>
        <w:szCs w:val="24"/>
        <w:lang w:eastAsia="pl-PL"/>
      </w:rPr>
      <w:drawing>
        <wp:inline distT="0" distB="0" distL="0" distR="0" wp14:anchorId="45D0D991" wp14:editId="7837580E">
          <wp:extent cx="2368217" cy="691637"/>
          <wp:effectExtent l="0" t="0" r="0" b="0"/>
          <wp:docPr id="19" name="Obraz 19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E0763"/>
    <w:multiLevelType w:val="hybridMultilevel"/>
    <w:tmpl w:val="6C161D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A7540"/>
    <w:multiLevelType w:val="hybridMultilevel"/>
    <w:tmpl w:val="1D849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8F"/>
    <w:rsid w:val="0001028F"/>
    <w:rsid w:val="00032104"/>
    <w:rsid w:val="00423CBF"/>
    <w:rsid w:val="0046304A"/>
    <w:rsid w:val="004901B6"/>
    <w:rsid w:val="00550B1F"/>
    <w:rsid w:val="00580855"/>
    <w:rsid w:val="005F1040"/>
    <w:rsid w:val="006710DD"/>
    <w:rsid w:val="006B72C4"/>
    <w:rsid w:val="00706B47"/>
    <w:rsid w:val="007D31E1"/>
    <w:rsid w:val="00884D69"/>
    <w:rsid w:val="00911905"/>
    <w:rsid w:val="00971914"/>
    <w:rsid w:val="00987F44"/>
    <w:rsid w:val="009B5F0F"/>
    <w:rsid w:val="00AF3660"/>
    <w:rsid w:val="00C67022"/>
    <w:rsid w:val="00CA7855"/>
    <w:rsid w:val="00CE3101"/>
    <w:rsid w:val="00CF0F68"/>
    <w:rsid w:val="00DF509C"/>
    <w:rsid w:val="00E031C2"/>
    <w:rsid w:val="00E1621F"/>
    <w:rsid w:val="00E93165"/>
    <w:rsid w:val="00EA22FA"/>
    <w:rsid w:val="00EB7BA4"/>
    <w:rsid w:val="00FA5F07"/>
    <w:rsid w:val="00FA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32A14"/>
  <w15:chartTrackingRefBased/>
  <w15:docId w15:val="{3073A3D8-3ED4-4C81-97B6-7A1E37F3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28F"/>
  </w:style>
  <w:style w:type="paragraph" w:styleId="Stopka">
    <w:name w:val="footer"/>
    <w:basedOn w:val="Normalny"/>
    <w:link w:val="StopkaZnak"/>
    <w:uiPriority w:val="99"/>
    <w:unhideWhenUsed/>
    <w:rsid w:val="0001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28F"/>
  </w:style>
  <w:style w:type="paragraph" w:styleId="Akapitzlist">
    <w:name w:val="List Paragraph"/>
    <w:basedOn w:val="Normalny"/>
    <w:uiPriority w:val="34"/>
    <w:qFormat/>
    <w:rsid w:val="0001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2025-01-17T12:34:00Z</dcterms:created>
  <dcterms:modified xsi:type="dcterms:W3CDTF">2025-02-13T09:01:00Z</dcterms:modified>
</cp:coreProperties>
</file>